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3DAB0E" w14:textId="77777777" w:rsidR="002E0FCA" w:rsidRDefault="005E3B1A" w:rsidP="005E3B1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Тема недели: Здравствуй, лето!</w:t>
      </w:r>
      <w:r>
        <w:rPr>
          <w:rFonts w:ascii="Times New Roman" w:hAnsi="Times New Roman" w:cs="Times New Roman"/>
          <w:b/>
          <w:bCs/>
          <w:sz w:val="36"/>
          <w:szCs w:val="36"/>
        </w:rPr>
        <w:br/>
      </w:r>
    </w:p>
    <w:p w14:paraId="68D81FA2" w14:textId="16175B6A" w:rsidR="005E3B1A" w:rsidRPr="005E3B1A" w:rsidRDefault="00F172C1" w:rsidP="005E3B1A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hAnsi="Times New Roman" w:cs="Times New Roman"/>
        </w:rPr>
        <w:br/>
      </w:r>
      <w:r w:rsidR="005E3B1A">
        <w:rPr>
          <w:rFonts w:ascii="Times New Roman" w:hAnsi="Times New Roman" w:cs="Times New Roman"/>
          <w:sz w:val="28"/>
          <w:szCs w:val="28"/>
        </w:rPr>
        <w:br/>
      </w:r>
      <w:r w:rsidRPr="00F172C1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>
        <w:rPr>
          <w:rFonts w:ascii="Times New Roman" w:hAnsi="Times New Roman" w:cs="Times New Roman"/>
          <w:sz w:val="28"/>
          <w:szCs w:val="28"/>
        </w:rPr>
        <w:t xml:space="preserve"> Формировать элементарные представления о лете, о летних цветах (сезонные изменения в природе). Знакомить с некоторыми особенностями поведения лесных зверей и птиц летом. </w:t>
      </w:r>
      <w:r>
        <w:rPr>
          <w:rFonts w:ascii="Times New Roman" w:hAnsi="Times New Roman" w:cs="Times New Roman"/>
          <w:sz w:val="28"/>
          <w:szCs w:val="28"/>
        </w:rPr>
        <w:br/>
      </w:r>
      <w:r w:rsidR="005E3B1A">
        <w:rPr>
          <w:rFonts w:ascii="Times New Roman" w:hAnsi="Times New Roman" w:cs="Times New Roman"/>
          <w:sz w:val="28"/>
          <w:szCs w:val="28"/>
        </w:rPr>
        <w:br/>
      </w:r>
      <w:r w:rsidR="005E3B1A" w:rsidRPr="005E3B1A">
        <w:rPr>
          <w:rFonts w:ascii="Times New Roman" w:eastAsia="Times New Roman" w:hAnsi="Times New Roman" w:cs="Times New Roman"/>
          <w:lang w:eastAsia="ru-RU"/>
        </w:rPr>
        <w:fldChar w:fldCharType="begin"/>
      </w:r>
      <w:r w:rsidR="007D6743">
        <w:rPr>
          <w:rFonts w:ascii="Times New Roman" w:eastAsia="Times New Roman" w:hAnsi="Times New Roman" w:cs="Times New Roman"/>
          <w:lang w:eastAsia="ru-RU"/>
        </w:rPr>
        <w:instrText xml:space="preserve"> INCLUDEPICTURE "C:\\var\\folders\\yd\\dzks21754_x9jcjztqp62xnm0000gn\\T\\com.microsoft.Word\\WebArchiveCopyPasteTempFiles\\e1167b028dd1df6fa85dc284d84934b9.jpg" \* MERGEFORMAT </w:instrText>
      </w:r>
      <w:r w:rsidR="005E3B1A" w:rsidRPr="005E3B1A">
        <w:rPr>
          <w:rFonts w:ascii="Times New Roman" w:eastAsia="Times New Roman" w:hAnsi="Times New Roman" w:cs="Times New Roman"/>
          <w:lang w:eastAsia="ru-RU"/>
        </w:rPr>
        <w:fldChar w:fldCharType="separate"/>
      </w:r>
      <w:r w:rsidR="005E3B1A" w:rsidRPr="005E3B1A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09EC2DAE" wp14:editId="44A12ED2">
            <wp:extent cx="5936615" cy="3336925"/>
            <wp:effectExtent l="0" t="0" r="0" b="3175"/>
            <wp:docPr id="1" name="Рисунок 1" descr="Южноуральские климатологи пообещали теплое ле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Южноуральские климатологи пообещали теплое лето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B1A" w:rsidRPr="005E3B1A">
        <w:rPr>
          <w:rFonts w:ascii="Times New Roman" w:eastAsia="Times New Roman" w:hAnsi="Times New Roman" w:cs="Times New Roman"/>
          <w:lang w:eastAsia="ru-RU"/>
        </w:rPr>
        <w:fldChar w:fldCharType="end"/>
      </w:r>
    </w:p>
    <w:p w14:paraId="46428B1A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1DF4AF4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Pr="005E3B1A">
        <w:rPr>
          <w:rFonts w:ascii="Times New Roman" w:hAnsi="Times New Roman" w:cs="Times New Roman"/>
          <w:sz w:val="28"/>
          <w:szCs w:val="28"/>
        </w:rPr>
        <w:t>Сколько солнца! Сколько света!</w:t>
      </w:r>
    </w:p>
    <w:p w14:paraId="6E4B1255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0B40B7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Сколько зелени кругом!</w:t>
      </w:r>
    </w:p>
    <w:p w14:paraId="37BE845F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2E90CD3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Что же это? Это лето</w:t>
      </w:r>
    </w:p>
    <w:p w14:paraId="619DCC19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ABC5E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Наконец спешит к нам в дом.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5E3B1A">
        <w:rPr>
          <w:rFonts w:ascii="Times New Roman" w:hAnsi="Times New Roman" w:cs="Times New Roman"/>
          <w:sz w:val="28"/>
          <w:szCs w:val="28"/>
        </w:rPr>
        <w:t>Сколько солнца! Сколько света!</w:t>
      </w:r>
    </w:p>
    <w:p w14:paraId="41D5160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BBBB6E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Как прекрасен летний зной!</w:t>
      </w:r>
    </w:p>
    <w:p w14:paraId="0B12221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B35A06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Вот бы сделать так, чтоб лето</w:t>
      </w:r>
    </w:p>
    <w:p w14:paraId="68916774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3AADBA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Было целый год со мной!</w:t>
      </w:r>
    </w:p>
    <w:p w14:paraId="3F277137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2F311B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7BC8C1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FD155D3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CD664F4" w14:textId="77777777" w:rsidR="005E3B1A" w:rsidRPr="005E3B1A" w:rsidRDefault="005E3B1A" w:rsidP="00F172C1">
      <w:pPr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47EBD4A9" w14:textId="77777777" w:rsidR="005E3B1A" w:rsidRPr="00F17025" w:rsidRDefault="00F17025" w:rsidP="005E3B1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Расскажите детям про красивый солнечный цветок</w:t>
      </w:r>
    </w:p>
    <w:p w14:paraId="3D4A2027" w14:textId="77777777" w:rsidR="005E3B1A" w:rsidRDefault="00F17025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14:paraId="5FC039F4" w14:textId="77777777" w:rsidR="00F17025" w:rsidRP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  <w:r w:rsidRPr="00F17025">
        <w:rPr>
          <w:rFonts w:ascii="Times New Roman" w:hAnsi="Times New Roman" w:cs="Times New Roman"/>
          <w:sz w:val="28"/>
          <w:szCs w:val="28"/>
        </w:rPr>
        <w:t>Это растение имеет много названий. Кто-то называет его молочником, кто-то – пуховиком. Собиратели целебных трав называют его зубной травой. Но самое известное его название – одуванчик. Это веселое растение, с пышной белой прической, где только не растет! На поле, на лугу, да и около дачного участка обязательно встретится этот всепроникающий цветок.</w:t>
      </w:r>
    </w:p>
    <w:p w14:paraId="6C7C31E9" w14:textId="77777777" w:rsidR="00F17025" w:rsidRP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7393A38A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  <w:r w:rsidRPr="00F17025">
        <w:rPr>
          <w:rFonts w:ascii="Times New Roman" w:hAnsi="Times New Roman" w:cs="Times New Roman"/>
          <w:sz w:val="28"/>
          <w:szCs w:val="28"/>
        </w:rPr>
        <w:t>Зацветает одуванчик еще весной, в каких-то местах это происходит уже в марте, в других – в апреле или в мае. Цветки у этого растения ярко-желтые, издалека, кажется, будто маленькие цыплята в траве копошатся. Если рассматривать цветок одуванчика вблизи, можно увидеть, что он представляет собой корзинку, в которой плотно-плотно растет множество крошечных желтеньких цветочков. Рано зацветшие одуванчики очень помогают своим нектаром пчелам, подкармливая их до начала цветения основных медоносных растений.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Используют одуванчик и медицине. Препараты на основе одуванчика помогают от многих болезней и являются антивирусным.</w:t>
      </w:r>
    </w:p>
    <w:p w14:paraId="01F5D48E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4EE802F5" w14:textId="29542001" w:rsidR="00F17025" w:rsidRPr="00F17025" w:rsidRDefault="00F17025" w:rsidP="00F17025">
      <w:pPr>
        <w:rPr>
          <w:rFonts w:ascii="Times New Roman" w:eastAsia="Times New Roman" w:hAnsi="Times New Roman" w:cs="Times New Roman"/>
          <w:lang w:eastAsia="ru-RU"/>
        </w:rPr>
      </w:pPr>
      <w:r w:rsidRPr="00F17025">
        <w:rPr>
          <w:rFonts w:ascii="Times New Roman" w:eastAsia="Times New Roman" w:hAnsi="Times New Roman" w:cs="Times New Roman"/>
          <w:lang w:eastAsia="ru-RU"/>
        </w:rPr>
        <w:fldChar w:fldCharType="begin"/>
      </w:r>
      <w:r w:rsidR="007D6743">
        <w:rPr>
          <w:rFonts w:ascii="Times New Roman" w:eastAsia="Times New Roman" w:hAnsi="Times New Roman" w:cs="Times New Roman"/>
          <w:lang w:eastAsia="ru-RU"/>
        </w:rPr>
        <w:instrText xml:space="preserve"> INCLUDEPICTURE "C:\\var\\folders\\yd\\dzks21754_x9jcjztqp62xnm0000gn\\T\\com.microsoft.Word\\WebArchiveCopyPasteTempFiles\\o.91729.jpg" \* MERGEFORMAT </w:instrText>
      </w:r>
      <w:r w:rsidRPr="00F17025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F17025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68E1A7C" wp14:editId="449AEBFA">
            <wp:extent cx="5936615" cy="3740785"/>
            <wp:effectExtent l="0" t="0" r="0" b="5715"/>
            <wp:docPr id="2" name="Рисунок 2" descr="Венок из одуванчиков ~ Авторские очер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енок из одуванчиков ~ Авторские очерки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7025">
        <w:rPr>
          <w:rFonts w:ascii="Times New Roman" w:eastAsia="Times New Roman" w:hAnsi="Times New Roman" w:cs="Times New Roman"/>
          <w:lang w:eastAsia="ru-RU"/>
        </w:rPr>
        <w:fldChar w:fldCharType="end"/>
      </w:r>
    </w:p>
    <w:p w14:paraId="35C653C3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148839C2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491C79C1" w14:textId="77777777" w:rsidR="00F17025" w:rsidRDefault="00F17025" w:rsidP="00F17025">
      <w:pPr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6477B661" w14:textId="77777777" w:rsidR="00F17025" w:rsidRPr="005E3B1A" w:rsidRDefault="00F17025" w:rsidP="00F17025">
      <w:pPr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5F9C9C33" w14:textId="77777777" w:rsidR="00F17025" w:rsidRPr="00F17025" w:rsidRDefault="00F17025" w:rsidP="00F17025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17025">
        <w:rPr>
          <w:rFonts w:ascii="Times New Roman" w:hAnsi="Times New Roman" w:cs="Times New Roman"/>
          <w:b/>
          <w:bCs/>
          <w:sz w:val="32"/>
          <w:szCs w:val="32"/>
        </w:rPr>
        <w:t>Мастер-класс пошаговым фото: «Рисуем одуванчик за 5 минут» по нетрадиционному рисованию</w:t>
      </w:r>
    </w:p>
    <w:p w14:paraId="16213F20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147F6600" w14:textId="77777777" w:rsidR="005E3B1A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Берем картонную втулку от туалетной бумаги и нарезаем по кругу полоски бахромой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29B4">
        <w:rPr>
          <w:rFonts w:ascii="Times New Roman" w:hAnsi="Times New Roman" w:cs="Times New Roman"/>
          <w:sz w:val="28"/>
          <w:szCs w:val="28"/>
        </w:rPr>
        <w:t>(ширина примерно 0,5 см., длина 4-5 см.).</w:t>
      </w:r>
      <w:r>
        <w:rPr>
          <w:rFonts w:ascii="Times New Roman" w:hAnsi="Times New Roman" w:cs="Times New Roman"/>
          <w:sz w:val="28"/>
          <w:szCs w:val="28"/>
        </w:rPr>
        <w:br/>
      </w:r>
    </w:p>
    <w:p w14:paraId="7678CA6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5BA313" wp14:editId="048BCDCC">
            <wp:extent cx="5936615" cy="33337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0-05-13 в 17.02.1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F829B4">
        <w:rPr>
          <w:rFonts w:ascii="Times New Roman" w:hAnsi="Times New Roman" w:cs="Times New Roman"/>
          <w:sz w:val="28"/>
          <w:szCs w:val="28"/>
        </w:rPr>
        <w:t>Расправляем эти полоски, придаем втулке форму цветка.</w:t>
      </w:r>
    </w:p>
    <w:p w14:paraId="12F9479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03CC0B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62BFF0" wp14:editId="216A0FD7">
            <wp:extent cx="5936615" cy="33623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2020-05-13 в 17.03.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7AF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E0CE01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EFE236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6A11E14" w14:textId="77777777" w:rsidR="00F829B4" w:rsidRP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 xml:space="preserve">Обмакиваем картонную втулку от туалетной бумаги в краску. </w:t>
      </w:r>
    </w:p>
    <w:p w14:paraId="7E0BC22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Краску гуашь наносим сначала на крышку от майонезного ведерка, которая выполняет роль палитры.</w:t>
      </w:r>
    </w:p>
    <w:p w14:paraId="24251B2E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E907DA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EE60AE" wp14:editId="5FFFDF2E">
            <wp:extent cx="5936615" cy="33451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0-05-13 в 17.03.4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1C75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8B818C3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Затем, наносим на чистый альбомный лист.</w:t>
      </w:r>
    </w:p>
    <w:p w14:paraId="099ABC5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0393F96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21DE2B" wp14:editId="0C551E7F">
            <wp:extent cx="5936615" cy="33235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0-05-13 в 17.05.4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9245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4054A45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9FF1959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A7C54D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6ECF3FA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FC8CB92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5366FF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7F9FD1" wp14:editId="1322D8D0">
            <wp:extent cx="5936615" cy="332232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0-05-13 в 17.06.0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30F7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D25C21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C94C9F8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Обмакиваем картонную втулку в оранжевую краску.</w:t>
      </w:r>
    </w:p>
    <w:p w14:paraId="73151D76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C18272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E46CC5" wp14:editId="682D86CC">
            <wp:extent cx="5936615" cy="3342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0-05-13 в 17.07.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2398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B85419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2320005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337823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38ADC2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12DC201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3786C6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6DE4065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FD4C7F8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1085921" w14:textId="77777777" w:rsidR="00F829B4" w:rsidRP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Краски можно смешивать между собой. Играть цветом.</w:t>
      </w:r>
    </w:p>
    <w:p w14:paraId="384FE6E9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 xml:space="preserve">Теперь нам нужно нарисовать серединку цветка, для этого мы </w:t>
      </w:r>
      <w:proofErr w:type="spellStart"/>
      <w:r w:rsidRPr="00F829B4">
        <w:rPr>
          <w:rFonts w:ascii="Times New Roman" w:hAnsi="Times New Roman" w:cs="Times New Roman"/>
          <w:sz w:val="28"/>
          <w:szCs w:val="28"/>
        </w:rPr>
        <w:t>примакивающими</w:t>
      </w:r>
      <w:proofErr w:type="spellEnd"/>
      <w:r w:rsidRPr="00F829B4">
        <w:rPr>
          <w:rFonts w:ascii="Times New Roman" w:hAnsi="Times New Roman" w:cs="Times New Roman"/>
          <w:sz w:val="28"/>
          <w:szCs w:val="28"/>
        </w:rPr>
        <w:t xml:space="preserve"> движениями печатаем бумажной салфеткой хаотично точки, при этом мы получаем фактурные отпечатки.</w:t>
      </w:r>
    </w:p>
    <w:p w14:paraId="6C5A3AA8" w14:textId="77777777" w:rsidR="00F829B4" w:rsidRDefault="00F829B4" w:rsidP="00F172C1">
      <w:pPr>
        <w:rPr>
          <w:rFonts w:ascii="Times New Roman" w:hAnsi="Times New Roman" w:cs="Times New Roman"/>
          <w:sz w:val="28"/>
          <w:szCs w:val="28"/>
        </w:rPr>
      </w:pPr>
    </w:p>
    <w:p w14:paraId="5C89254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4691F4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993A05" wp14:editId="52539999">
            <wp:extent cx="6804415" cy="3802874"/>
            <wp:effectExtent l="2223" t="0" r="5397" b="5398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5-13 в 17.08.4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64766" cy="383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40B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5D85B81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83B4D3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60DF94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Рисуем кисточкой стебелек.</w:t>
      </w:r>
      <w:r w:rsidR="00F172C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385CDE" wp14:editId="494FAC21">
            <wp:extent cx="4495800" cy="7912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5-13 в 17.11.3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18292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0D9AEA18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0B134009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7C8C5E46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  <w:r w:rsidRPr="00F172C1">
        <w:rPr>
          <w:rFonts w:ascii="Times New Roman" w:hAnsi="Times New Roman" w:cs="Times New Roman"/>
          <w:sz w:val="28"/>
          <w:szCs w:val="28"/>
        </w:rPr>
        <w:t>Наши цветы готовы.</w:t>
      </w:r>
    </w:p>
    <w:p w14:paraId="3009AECC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7E839C40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8B5505" wp14:editId="4C494AED">
            <wp:extent cx="5730489" cy="7568119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20-05-13 в 17.13.5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189" cy="757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42C8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3024AC21" w14:textId="77777777" w:rsidR="00F172C1" w:rsidRPr="005E3B1A" w:rsidRDefault="00F172C1" w:rsidP="00F829B4">
      <w:pPr>
        <w:rPr>
          <w:rFonts w:ascii="Times New Roman" w:hAnsi="Times New Roman" w:cs="Times New Roman"/>
          <w:sz w:val="28"/>
          <w:szCs w:val="28"/>
        </w:rPr>
      </w:pPr>
      <w:r w:rsidRPr="00F172C1">
        <w:rPr>
          <w:rFonts w:ascii="Times New Roman" w:hAnsi="Times New Roman" w:cs="Times New Roman"/>
          <w:sz w:val="28"/>
          <w:szCs w:val="28"/>
        </w:rPr>
        <w:t>Всего лишь за несколько минут с помощью обычной картонной втулки мы создали оригинальные цветы.</w:t>
      </w:r>
    </w:p>
    <w:sectPr w:rsidR="00F172C1" w:rsidRPr="005E3B1A" w:rsidSect="00F8328A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3B1A"/>
    <w:rsid w:val="002E0FCA"/>
    <w:rsid w:val="005E3B1A"/>
    <w:rsid w:val="00714F17"/>
    <w:rsid w:val="007D6743"/>
    <w:rsid w:val="00C20886"/>
    <w:rsid w:val="00F17025"/>
    <w:rsid w:val="00F172C1"/>
    <w:rsid w:val="00F829B4"/>
    <w:rsid w:val="00F83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36666D"/>
  <w15:chartTrackingRefBased/>
  <w15:docId w15:val="{FCAA12A4-07ED-974C-A6DE-AB0A6AC36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89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7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7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0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4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1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409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Альбина Румянцева</cp:lastModifiedBy>
  <cp:revision>4</cp:revision>
  <dcterms:created xsi:type="dcterms:W3CDTF">2020-05-15T09:06:00Z</dcterms:created>
  <dcterms:modified xsi:type="dcterms:W3CDTF">2024-10-15T11:29:00Z</dcterms:modified>
</cp:coreProperties>
</file>